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52145" w14:textId="77777777" w:rsidR="00236F32" w:rsidRPr="00236F32" w:rsidRDefault="00236F32" w:rsidP="00236F32">
      <w:pPr>
        <w:rPr>
          <w:lang w:val="en-US"/>
        </w:rPr>
      </w:pPr>
      <w:r w:rsidRPr="00236F32">
        <w:rPr>
          <w:lang w:val="en-US"/>
        </w:rPr>
        <w:t xml:space="preserve">Глоссарий </w:t>
      </w:r>
    </w:p>
    <w:p w14:paraId="75BA2DD4" w14:textId="77777777" w:rsidR="00236F32" w:rsidRPr="00236F32" w:rsidRDefault="00236F32" w:rsidP="00236F32">
      <w:pPr>
        <w:rPr>
          <w:lang w:val="en-US"/>
        </w:rPr>
      </w:pPr>
      <w:r w:rsidRPr="00236F32">
        <w:rPr>
          <w:b/>
          <w:lang w:val="en-US"/>
        </w:rPr>
        <w:t>Қадағалау</w:t>
      </w:r>
      <w:r w:rsidRPr="00236F32">
        <w:rPr>
          <w:lang w:val="en-US"/>
        </w:rPr>
        <w:t>-кәсіби қалыптасуды, өсуді және дамуды оңтайландыру шеңберінде неғұрлым тәжірибелі әріптесінен тиісті қадағалау алу қажеттілігі</w:t>
      </w:r>
    </w:p>
    <w:p w14:paraId="027D0F16" w14:textId="77777777" w:rsidR="00236F32" w:rsidRPr="00236F32" w:rsidRDefault="00236F32" w:rsidP="00236F32">
      <w:pPr>
        <w:rPr>
          <w:lang w:val="en-US"/>
        </w:rPr>
      </w:pPr>
      <w:r w:rsidRPr="00236F32">
        <w:rPr>
          <w:lang w:val="en-US"/>
        </w:rPr>
        <w:t xml:space="preserve"> </w:t>
      </w:r>
    </w:p>
    <w:p w14:paraId="12B87638" w14:textId="77777777" w:rsidR="00236F32" w:rsidRPr="00236F32" w:rsidRDefault="00236F32" w:rsidP="00236F32">
      <w:pPr>
        <w:rPr>
          <w:lang w:val="en-US"/>
        </w:rPr>
      </w:pPr>
      <w:r w:rsidRPr="00236F32">
        <w:rPr>
          <w:b/>
          <w:lang w:val="en-US"/>
        </w:rPr>
        <w:t>Қадағалау</w:t>
      </w:r>
      <w:r w:rsidRPr="00236F32">
        <w:rPr>
          <w:lang w:val="en-US"/>
        </w:rPr>
        <w:t>-бұл психологиялық практиканың, білімнің, білімнің және адамдармен жұмыс істеу дағдыларының сапасы мен тиімділігін арттыруға бағытталған бақылау, білім беру, консультациялық функция жүзеге асырылатын практиканың ерекше түрі.</w:t>
      </w:r>
    </w:p>
    <w:p w14:paraId="499BF0CD" w14:textId="77777777" w:rsidR="00236F32" w:rsidRPr="00236F32" w:rsidRDefault="00236F32" w:rsidP="00236F32">
      <w:pPr>
        <w:rPr>
          <w:lang w:val="en-US"/>
        </w:rPr>
      </w:pPr>
      <w:r w:rsidRPr="00236F32">
        <w:rPr>
          <w:b/>
          <w:lang w:val="en-US"/>
        </w:rPr>
        <w:t>Интуиция</w:t>
      </w:r>
      <w:r w:rsidRPr="00236F32">
        <w:rPr>
          <w:lang w:val="en-US"/>
        </w:rPr>
        <w:t>-бұл адамның оқиғаларды, жағдайларды, объектілерді түсіну, түсіну, түсіну, бір сәттік подсознание, "инстинкт", түсіну арқылы түсіну, қалыптастыру және түсіну қабілеті.</w:t>
      </w:r>
    </w:p>
    <w:p w14:paraId="7E71CAA0" w14:textId="77777777" w:rsidR="00236F32" w:rsidRPr="00236F32" w:rsidRDefault="00236F32" w:rsidP="00236F32">
      <w:pPr>
        <w:rPr>
          <w:lang w:val="en-US"/>
        </w:rPr>
      </w:pPr>
      <w:r w:rsidRPr="00236F32">
        <w:rPr>
          <w:b/>
          <w:lang w:val="en-US"/>
        </w:rPr>
        <w:t>Түсіндіру</w:t>
      </w:r>
      <w:r w:rsidRPr="00236F32">
        <w:rPr>
          <w:lang w:val="en-US"/>
        </w:rPr>
        <w:t>-теориялық және танымдық категория; түсіндірілетін объектінің ішкі мазмұнын оның сыртқы көріністерін зерттеу арқылы түсінуге бағытталған ғылыми таным әдісі.</w:t>
      </w:r>
    </w:p>
    <w:p w14:paraId="6E775A60" w14:textId="77777777" w:rsidR="00236F32" w:rsidRPr="00236F32" w:rsidRDefault="00236F32" w:rsidP="00236F32">
      <w:pPr>
        <w:rPr>
          <w:lang w:val="en-US"/>
        </w:rPr>
      </w:pPr>
      <w:r w:rsidRPr="00236F32">
        <w:rPr>
          <w:b/>
          <w:lang w:val="en-US"/>
        </w:rPr>
        <w:t>Тәуекел</w:t>
      </w:r>
      <w:r w:rsidRPr="00236F32">
        <w:rPr>
          <w:lang w:val="en-US"/>
        </w:rPr>
        <w:t>-қолайсыз оқиғалардың ықтималдығы мен салдарының жиынтығы. Барлық ықтимал оқиғалардың пайда болу ықтималдығы бірлігінің теңдігі туралы аксиомаға сәйкес, қолайсыз оқиғаның ықтималдығын білу формула бойынша қолайлы оқиғалардың ықтималдығын анықтауға мүмкіндік береді.</w:t>
      </w:r>
    </w:p>
    <w:p w14:paraId="73D3179F" w14:textId="77777777" w:rsidR="00236F32" w:rsidRPr="00236F32" w:rsidRDefault="00236F32" w:rsidP="00236F32">
      <w:pPr>
        <w:rPr>
          <w:lang w:val="en-US"/>
        </w:rPr>
      </w:pPr>
      <w:r w:rsidRPr="00236F32">
        <w:rPr>
          <w:b/>
          <w:lang w:val="en-US"/>
        </w:rPr>
        <w:t>Транстемпорализм</w:t>
      </w:r>
      <w:r w:rsidRPr="00236F32">
        <w:rPr>
          <w:lang w:val="en-US"/>
        </w:rPr>
        <w:t xml:space="preserve"> ұғымы психологияда кең таралмаған, дегенмен ол бүгінде ғылымның әртүрлі салаларында - физикада, нейрохирургияда, антропологияда, сондай-ақ танымал және фантастикалық әдебиеттерде кездеседі.</w:t>
      </w:r>
    </w:p>
    <w:p w14:paraId="043E2D9F" w14:textId="77777777" w:rsidR="00236F32" w:rsidRPr="00236F32" w:rsidRDefault="00236F32" w:rsidP="00236F32">
      <w:pPr>
        <w:rPr>
          <w:b/>
          <w:lang w:val="en-US"/>
        </w:rPr>
      </w:pPr>
    </w:p>
    <w:p w14:paraId="6068CDCE" w14:textId="77777777" w:rsidR="00236F32" w:rsidRPr="00236F32" w:rsidRDefault="00236F32" w:rsidP="00236F32">
      <w:pPr>
        <w:rPr>
          <w:b/>
          <w:lang w:val="ru-RU"/>
        </w:rPr>
      </w:pPr>
    </w:p>
    <w:p w14:paraId="2FAC35A6" w14:textId="77777777" w:rsidR="00236F32" w:rsidRPr="00236F32" w:rsidRDefault="00236F32" w:rsidP="00236F32">
      <w:pPr>
        <w:rPr>
          <w:b/>
          <w:lang w:val="ru-RU"/>
        </w:rPr>
      </w:pPr>
    </w:p>
    <w:p w14:paraId="7C92E4A9" w14:textId="77777777" w:rsidR="00236F32" w:rsidRPr="00236F32" w:rsidRDefault="00236F32" w:rsidP="00236F32">
      <w:pPr>
        <w:rPr>
          <w:b/>
          <w:lang w:val="ru-RU"/>
        </w:rPr>
      </w:pPr>
    </w:p>
    <w:p w14:paraId="2A5B32EA" w14:textId="77777777" w:rsidR="00236F32" w:rsidRPr="00236F32" w:rsidRDefault="00236F32" w:rsidP="00236F32">
      <w:pPr>
        <w:rPr>
          <w:b/>
          <w:lang w:val="ru-RU"/>
        </w:rPr>
      </w:pPr>
    </w:p>
    <w:p w14:paraId="07BCF6E1" w14:textId="77777777" w:rsidR="00236F32" w:rsidRPr="00236F32" w:rsidRDefault="00236F32" w:rsidP="00236F32">
      <w:pPr>
        <w:rPr>
          <w:b/>
          <w:lang w:val="ru-RU"/>
        </w:rPr>
      </w:pPr>
      <w:r w:rsidRPr="00236F32">
        <w:rPr>
          <w:b/>
          <w:lang w:val="ru-RU"/>
        </w:rPr>
        <w:t xml:space="preserve">Глоссарий </w:t>
      </w:r>
    </w:p>
    <w:p w14:paraId="7757CE3B" w14:textId="77777777" w:rsidR="00236F32" w:rsidRPr="00236F32" w:rsidRDefault="00236F32" w:rsidP="00236F32">
      <w:pPr>
        <w:rPr>
          <w:lang w:val="ru-RU"/>
        </w:rPr>
      </w:pPr>
      <w:r w:rsidRPr="00236F32">
        <w:rPr>
          <w:b/>
          <w:lang w:val="ru-RU"/>
        </w:rPr>
        <w:t>Супервизия</w:t>
      </w:r>
      <w:r w:rsidRPr="00236F32">
        <w:rPr>
          <w:lang w:val="ru-RU"/>
        </w:rPr>
        <w:t xml:space="preserve"> - необходимость получения соответствующей</w:t>
      </w:r>
      <w:r w:rsidRPr="00236F32">
        <w:rPr>
          <w:lang w:val="en-US"/>
        </w:rPr>
        <w:t> </w:t>
      </w:r>
      <w:r w:rsidRPr="00236F32">
        <w:rPr>
          <w:bCs/>
          <w:lang w:val="ru-RU"/>
        </w:rPr>
        <w:t>супервизии</w:t>
      </w:r>
      <w:r w:rsidRPr="00236F32">
        <w:rPr>
          <w:lang w:val="en-US"/>
        </w:rPr>
        <w:t> </w:t>
      </w:r>
      <w:r w:rsidRPr="00236F32">
        <w:rPr>
          <w:lang w:val="ru-RU"/>
        </w:rPr>
        <w:t>от более опытного коллеги в рамках оптимизации профессионального становления, роста и развития</w:t>
      </w:r>
    </w:p>
    <w:p w14:paraId="7E8FABFC" w14:textId="77777777" w:rsidR="00236F32" w:rsidRPr="00236F32" w:rsidRDefault="00236F32" w:rsidP="00236F32">
      <w:pPr>
        <w:rPr>
          <w:b/>
          <w:lang w:val="ru-RU"/>
        </w:rPr>
      </w:pPr>
      <w:r w:rsidRPr="00236F32">
        <w:rPr>
          <w:lang w:val="ru-RU"/>
        </w:rPr>
        <w:t xml:space="preserve"> </w:t>
      </w:r>
    </w:p>
    <w:p w14:paraId="68C5DACE" w14:textId="77777777" w:rsidR="00236F32" w:rsidRPr="00236F32" w:rsidRDefault="00236F32" w:rsidP="00236F32">
      <w:pPr>
        <w:rPr>
          <w:lang w:val="ru-RU"/>
        </w:rPr>
      </w:pPr>
      <w:r w:rsidRPr="00236F32">
        <w:rPr>
          <w:b/>
          <w:lang w:val="ru-RU"/>
        </w:rPr>
        <w:t>Супервизия</w:t>
      </w:r>
      <w:r w:rsidRPr="00236F32">
        <w:rPr>
          <w:lang w:val="ru-RU"/>
        </w:rPr>
        <w:t xml:space="preserve"> – особый вид практики, в рамках которого реализуется контрольной,  образовательной, консультативной функции, направленная на повышение качества и эффективности психологических практик, знаний, умений и навыков в работе с людьми.</w:t>
      </w:r>
    </w:p>
    <w:p w14:paraId="0967FF35" w14:textId="77777777" w:rsidR="00236F32" w:rsidRPr="00236F32" w:rsidRDefault="00236F32" w:rsidP="00236F32">
      <w:pPr>
        <w:rPr>
          <w:lang w:val="ru-RU"/>
        </w:rPr>
      </w:pPr>
      <w:r w:rsidRPr="00236F32">
        <w:rPr>
          <w:b/>
          <w:lang w:val="ru-RU"/>
        </w:rPr>
        <w:t>Интуи́ция</w:t>
      </w:r>
      <w:r w:rsidRPr="00236F32">
        <w:rPr>
          <w:lang w:val="ru-RU"/>
        </w:rPr>
        <w:t xml:space="preserve"> - способность, свойство человека понимать, формировать и проникать в смысл событий, ситуаций, объектов посредством инсайта, озарения, единомоментного подсознательного вывода, «чутьё», проницательность.</w:t>
      </w:r>
    </w:p>
    <w:p w14:paraId="75B65D15" w14:textId="77777777" w:rsidR="00236F32" w:rsidRPr="00236F32" w:rsidRDefault="00236F32" w:rsidP="00236F32">
      <w:pPr>
        <w:rPr>
          <w:lang w:val="ru-RU"/>
        </w:rPr>
      </w:pPr>
      <w:r w:rsidRPr="00236F32">
        <w:rPr>
          <w:b/>
          <w:lang w:val="ru-RU"/>
        </w:rPr>
        <w:t>Интерпрета́ция</w:t>
      </w:r>
      <w:r w:rsidRPr="00236F32">
        <w:rPr>
          <w:lang w:val="ru-RU"/>
        </w:rPr>
        <w:t xml:space="preserve"> - теоретико-познавательная категория; метод научного познания, направленный на понимание внутреннего содержания интерпретируемого объекта через изучение его внешних проявлений.</w:t>
      </w:r>
    </w:p>
    <w:p w14:paraId="701DDDBF" w14:textId="77777777" w:rsidR="00236F32" w:rsidRPr="00236F32" w:rsidRDefault="00236F32" w:rsidP="00236F32">
      <w:pPr>
        <w:rPr>
          <w:lang w:val="ru-RU"/>
        </w:rPr>
      </w:pPr>
      <w:r w:rsidRPr="00236F32">
        <w:rPr>
          <w:b/>
          <w:lang w:val="ru-RU"/>
        </w:rPr>
        <w:t>Риск</w:t>
      </w:r>
      <w:r w:rsidRPr="00236F32">
        <w:rPr>
          <w:lang w:val="ru-RU"/>
        </w:rPr>
        <w:t xml:space="preserve"> - сочетание вероятности и последствий наступления неблагоприятных событий. Согласно аксиоме о равенстве единице вероятности наступления всех возможных событий, знание вероятности неблагоприятного события позволяет определить вероятность благоприятных событий по формуле.</w:t>
      </w:r>
    </w:p>
    <w:p w14:paraId="44D0D09D" w14:textId="77777777" w:rsidR="00236F32" w:rsidRPr="00236F32" w:rsidRDefault="00236F32" w:rsidP="00236F32">
      <w:pPr>
        <w:rPr>
          <w:lang w:val="ru-RU"/>
        </w:rPr>
      </w:pPr>
      <w:r w:rsidRPr="00236F32">
        <w:rPr>
          <w:lang w:val="ru-RU"/>
        </w:rPr>
        <w:t xml:space="preserve">Понятие </w:t>
      </w:r>
      <w:r w:rsidRPr="00236F32">
        <w:rPr>
          <w:b/>
          <w:lang w:val="ru-RU"/>
        </w:rPr>
        <w:t>транстемпоральности</w:t>
      </w:r>
      <w:r w:rsidRPr="00236F32">
        <w:rPr>
          <w:lang w:val="ru-RU"/>
        </w:rPr>
        <w:t xml:space="preserve"> не имеет широкого распространения в психологии, хотя встречается сегодня в различных сферах науки - в физике, нейрохирургии, антропологии, а так же в популярной и фантастической литературе.</w:t>
      </w:r>
    </w:p>
    <w:p w14:paraId="6E7DDD10" w14:textId="77777777" w:rsidR="00B95089" w:rsidRDefault="00B95089"/>
    <w:sectPr w:rsidR="00B95089" w:rsidSect="003F77B1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C7"/>
    <w:rsid w:val="00236F32"/>
    <w:rsid w:val="00320496"/>
    <w:rsid w:val="003F77B1"/>
    <w:rsid w:val="009547C7"/>
    <w:rsid w:val="00AF642A"/>
    <w:rsid w:val="00B95089"/>
    <w:rsid w:val="00F3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E387D-3F10-4AF3-B5E2-17C1A11E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Dolores19690406@outlook.com</dc:creator>
  <cp:keywords/>
  <dc:description/>
  <cp:lastModifiedBy>Dolores19690406@outlook.com</cp:lastModifiedBy>
  <cp:revision>3</cp:revision>
  <dcterms:created xsi:type="dcterms:W3CDTF">2024-09-10T00:36:00Z</dcterms:created>
  <dcterms:modified xsi:type="dcterms:W3CDTF">2024-09-10T00:36:00Z</dcterms:modified>
</cp:coreProperties>
</file>